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hAnsi="方正小标宋简体" w:eastAsia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日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照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市</w:t>
      </w:r>
    </w:p>
    <w:p>
      <w:pPr>
        <w:jc w:val="center"/>
        <w:rPr>
          <w:rFonts w:ascii="方正小标宋简体" w:hAnsi="方正小标宋简体" w:eastAsia="方正小标宋简体"/>
          <w:sz w:val="56"/>
          <w:szCs w:val="56"/>
        </w:rPr>
      </w:pPr>
    </w:p>
    <w:p>
      <w:pPr>
        <w:jc w:val="center"/>
        <w:rPr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事业单位工作人员年度考核表</w:t>
      </w:r>
    </w:p>
    <w:p>
      <w:pPr>
        <w:jc w:val="center"/>
      </w:pPr>
    </w:p>
    <w:p/>
    <w:p/>
    <w:p/>
    <w:p/>
    <w:p/>
    <w:p>
      <w:pPr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单    位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</w:t>
      </w:r>
    </w:p>
    <w:p>
      <w:pPr>
        <w:ind w:firstLine="2240" w:firstLineChars="700"/>
        <w:rPr>
          <w:rFonts w:ascii="黑体" w:hAnsi="黑体" w:eastAsia="黑体" w:cs="黑体"/>
          <w:sz w:val="32"/>
          <w:szCs w:val="32"/>
        </w:rPr>
      </w:pPr>
    </w:p>
    <w:p>
      <w:pPr>
        <w:ind w:firstLine="1920" w:firstLineChars="6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姓    名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</w:t>
      </w:r>
    </w:p>
    <w:p>
      <w:pPr>
        <w:ind w:firstLine="3200" w:firstLineChars="10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ind w:firstLine="1920" w:firstLineChars="6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主管部门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</w:t>
      </w:r>
    </w:p>
    <w:p>
      <w:pPr>
        <w:ind w:firstLine="1470" w:firstLineChars="700"/>
      </w:pPr>
    </w:p>
    <w:p/>
    <w:p/>
    <w:p/>
    <w:p/>
    <w:p/>
    <w:p>
      <w:pPr>
        <w:ind w:firstLine="1050" w:firstLineChars="500"/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填表时间：         年      月      日</w:t>
      </w:r>
    </w:p>
    <w:p>
      <w:pPr>
        <w:ind w:firstLine="1054" w:firstLineChars="500"/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/>
    <w:p/>
    <w:tbl>
      <w:tblPr>
        <w:tblStyle w:val="5"/>
        <w:tblW w:w="91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231"/>
        <w:gridCol w:w="752"/>
        <w:gridCol w:w="770"/>
        <w:gridCol w:w="1232"/>
        <w:gridCol w:w="1234"/>
        <w:gridCol w:w="1219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名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聘用岗位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名称及等级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现岗位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聘用时间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是否兼职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4" w:hRule="atLeast"/>
        </w:trPr>
        <w:tc>
          <w:tcPr>
            <w:tcW w:w="9135" w:type="dxa"/>
            <w:gridSpan w:val="8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个人总结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</w:t>
            </w:r>
          </w:p>
          <w:p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著作、论文及重要研究报告登记</w:t>
      </w:r>
    </w:p>
    <w:tbl>
      <w:tblPr>
        <w:tblStyle w:val="5"/>
        <w:tblpPr w:leftFromText="180" w:rightFromText="180" w:vertAnchor="text" w:horzAnchor="page" w:tblpX="1572" w:tblpY="130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053"/>
        <w:gridCol w:w="2993"/>
        <w:gridCol w:w="1595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     称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及内容提要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出版、登载、获奖或在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学术会议上交流情况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合（独）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著、译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2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完成的主要专业技术工作、创造发明及成果登记</w:t>
      </w:r>
    </w:p>
    <w:p>
      <w:pPr>
        <w:jc w:val="center"/>
        <w:rPr>
          <w:b/>
          <w:bCs/>
          <w:sz w:val="22"/>
          <w:szCs w:val="22"/>
        </w:rPr>
      </w:pPr>
      <w:r>
        <w:rPr>
          <w:rFonts w:hint="eastAsia" w:ascii="楷体_GB2312" w:hAnsi="楷体_GB2312" w:eastAsia="楷体_GB2312" w:cs="楷体_GB2312"/>
          <w:b/>
          <w:bCs/>
          <w:sz w:val="22"/>
          <w:szCs w:val="22"/>
        </w:rPr>
        <w:t>（仅专业技术岗位聘用人员填写）</w:t>
      </w:r>
    </w:p>
    <w:tbl>
      <w:tblPr>
        <w:tblStyle w:val="5"/>
        <w:tblW w:w="90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31"/>
        <w:gridCol w:w="2990"/>
        <w:gridCol w:w="159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项目、课题、成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果、教学等专业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技术工作名称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工作内容、本人起何作用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（主持、参与、独立）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完成情况（获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何奖励、效益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或专利）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131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</w:pPr>
      <w:r>
        <w:pict>
          <v:shape id="_x0000_s1026" o:spid="_x0000_s1026" o:spt="202" type="#_x0000_t202" style="position:absolute;left:0pt;margin-left:257.8pt;margin-top:18.6pt;height:23.25pt;width:238.5pt;z-index:251659264;mso-width-relative:page;mso-height-relative:page;" filled="f" stroked="f" coordsize="21600,21600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本人签名：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u w:val="single"/>
                    </w:rPr>
                    <w:t xml:space="preserve">                    </w:t>
                  </w:r>
                </w:p>
              </w:txbxContent>
            </v:textbox>
          </v:shape>
        </w:pict>
      </w:r>
    </w:p>
    <w:p>
      <w:pPr>
        <w:ind w:right="113"/>
        <w:jc w:val="distribute"/>
      </w:pPr>
    </w:p>
    <w:tbl>
      <w:tblPr>
        <w:tblStyle w:val="5"/>
        <w:tblW w:w="9075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02"/>
        <w:gridCol w:w="1972"/>
        <w:gridCol w:w="197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05" w:type="dxa"/>
            <w:vMerge w:val="restart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ascii="黑体" w:hAnsi="黑体" w:eastAsia="黑体" w:cs="黑体"/>
                <w:snapToGrid w:val="0"/>
                <w:spacing w:val="1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领导评语</w:t>
            </w:r>
            <w:r>
              <w:rPr>
                <w:rFonts w:hint="eastAsia" w:ascii="黑体" w:hAnsi="黑体" w:eastAsia="黑体" w:cs="黑体"/>
                <w:snapToGrid w:val="0"/>
                <w:spacing w:val="19"/>
                <w:kern w:val="0"/>
                <w:sz w:val="24"/>
                <w:szCs w:val="24"/>
              </w:rPr>
              <w:t>及</w:t>
            </w: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ascii="黑体" w:hAnsi="黑体" w:eastAsia="黑体" w:cs="黑体"/>
                <w:snapToGrid w:val="0"/>
                <w:spacing w:val="1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19"/>
                <w:kern w:val="0"/>
                <w:sz w:val="24"/>
                <w:szCs w:val="24"/>
              </w:rPr>
              <w:t>考核档次</w:t>
            </w: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19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4"/>
                <w:szCs w:val="24"/>
              </w:rPr>
              <w:t>见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优  秀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  格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基本合格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 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70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考核组织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470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考核组织（签章）：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单位负责人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70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签名：                         年    月    日</w:t>
            </w:r>
          </w:p>
        </w:tc>
      </w:tr>
    </w:tbl>
    <w:p>
      <w:pPr>
        <w:spacing w:line="500" w:lineRule="exac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注：此表须A3正反面打印，由主管部门（举办单位）或单位负责存入本人档案。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7E20A6B"/>
    <w:rsid w:val="00077AB6"/>
    <w:rsid w:val="000E0894"/>
    <w:rsid w:val="000F6D9D"/>
    <w:rsid w:val="00324C22"/>
    <w:rsid w:val="004E2481"/>
    <w:rsid w:val="0051636F"/>
    <w:rsid w:val="006D5528"/>
    <w:rsid w:val="00B409A8"/>
    <w:rsid w:val="00BD2F8F"/>
    <w:rsid w:val="00EC3B43"/>
    <w:rsid w:val="00EC5B05"/>
    <w:rsid w:val="00F359A1"/>
    <w:rsid w:val="07E20A6B"/>
    <w:rsid w:val="0E64133D"/>
    <w:rsid w:val="116045B3"/>
    <w:rsid w:val="2EF8783B"/>
    <w:rsid w:val="567B05B2"/>
    <w:rsid w:val="61B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99"/>
  </w:style>
  <w:style w:type="character" w:customStyle="1" w:styleId="9">
    <w:name w:val="页脚 Char"/>
    <w:link w:val="3"/>
    <w:uiPriority w:val="99"/>
    <w:rPr>
      <w:rFonts w:cs="Calibri"/>
      <w:sz w:val="18"/>
      <w:szCs w:val="18"/>
    </w:rPr>
  </w:style>
  <w:style w:type="character" w:customStyle="1" w:styleId="10">
    <w:name w:val="页眉 Char"/>
    <w:link w:val="4"/>
    <w:semiHidden/>
    <w:uiPriority w:val="99"/>
    <w:rPr>
      <w:rFonts w:cs="Calibri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</Words>
  <Characters>684</Characters>
  <Lines>5</Lines>
  <Paragraphs>1</Paragraphs>
  <TotalTime>50</TotalTime>
  <ScaleCrop>false</ScaleCrop>
  <LinksUpToDate>false</LinksUpToDate>
  <CharactersWithSpaces>803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2019-01-02T01:33:00Z</dcterms:created>
  <dc:creator>dell</dc:creator>
  <cp:lastModifiedBy>纪平</cp:lastModifiedBy>
  <cp:lastPrinted>2021-01-14T00:56:00Z</cp:lastPrinted>
  <dcterms:modified xsi:type="dcterms:W3CDTF">2022-01-19T06:26:58Z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